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宋一简体" w:hAnsi="方正宋一简体" w:eastAsia="方正宋一简体" w:cs="方正宋一简体"/>
          <w:b/>
          <w:bCs/>
          <w:sz w:val="28"/>
          <w:szCs w:val="28"/>
        </w:rPr>
      </w:pPr>
      <w:r>
        <w:rPr>
          <w:rFonts w:hint="eastAsia" w:ascii="方正宋一简体" w:hAnsi="方正宋一简体" w:eastAsia="方正宋一简体" w:cs="方正宋一简体"/>
          <w:b/>
          <w:bCs/>
          <w:sz w:val="28"/>
          <w:szCs w:val="28"/>
        </w:rPr>
        <w:t>金融学院与中国金融研究院团委、学生会部长申请表</w:t>
      </w:r>
    </w:p>
    <w:tbl>
      <w:tblPr>
        <w:tblStyle w:val="5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66"/>
        <w:gridCol w:w="113"/>
        <w:gridCol w:w="1304"/>
        <w:gridCol w:w="851"/>
        <w:gridCol w:w="491"/>
        <w:gridCol w:w="1095"/>
        <w:gridCol w:w="69"/>
        <w:gridCol w:w="951"/>
        <w:gridCol w:w="717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专业/班级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学业绩点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课程挂科重修情况</w:t>
            </w:r>
          </w:p>
        </w:tc>
        <w:tc>
          <w:tcPr>
            <w:tcW w:w="4320" w:type="dxa"/>
            <w:gridSpan w:val="6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竞选部门</w:t>
            </w:r>
          </w:p>
        </w:tc>
        <w:tc>
          <w:tcPr>
            <w:tcW w:w="5389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 xml:space="preserve">   第一志愿</w:t>
            </w: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；第二志愿_________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是否服从调配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7" w:hRule="exac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054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（包含学生工作经历）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1" w:hRule="exac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8054" w:type="dxa"/>
            <w:gridSpan w:val="10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自我评价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优点</w:t>
            </w:r>
          </w:p>
        </w:tc>
        <w:tc>
          <w:tcPr>
            <w:tcW w:w="6475" w:type="dxa"/>
            <w:gridSpan w:val="8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不足</w:t>
            </w:r>
          </w:p>
        </w:tc>
        <w:tc>
          <w:tcPr>
            <w:tcW w:w="6475" w:type="dxa"/>
            <w:gridSpan w:val="8"/>
            <w:vAlign w:val="center"/>
          </w:tcPr>
          <w:p>
            <w:pPr>
              <w:jc w:val="center"/>
              <w:rPr>
                <w:rFonts w:ascii="方正宋一简体" w:hAnsi="方正宋一简体" w:eastAsia="方正宋一简体" w:cs="方正宋一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3" w:hRule="exact"/>
          <w:jc w:val="center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工作设想</w:t>
            </w:r>
          </w:p>
        </w:tc>
        <w:tc>
          <w:tcPr>
            <w:tcW w:w="8054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宋一简体" w:hAnsi="方正宋一简体" w:eastAsia="方正宋一简体" w:cs="方正宋一简体"/>
                <w:sz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0000"/>
                <w:kern w:val="0"/>
                <w:sz w:val="24"/>
                <w:lang w:bidi="ar"/>
              </w:rPr>
              <w:t>（应主要涉及第一志愿的部门建设、日常工作、活动举办和工作创新等方面；2000字以内）</w:t>
            </w:r>
          </w:p>
        </w:tc>
      </w:tr>
    </w:tbl>
    <w:p>
      <w:pPr>
        <w:rPr>
          <w:rStyle w:val="7"/>
          <w:rFonts w:hint="eastAsia" w:ascii="方正宋一简体" w:hAnsi="方正宋一简体" w:eastAsia="方正宋一简体" w:cs="方正宋一简体"/>
          <w:bCs/>
          <w:szCs w:val="21"/>
        </w:rPr>
      </w:pPr>
      <w:r>
        <w:rPr>
          <w:rFonts w:hint="eastAsia" w:ascii="方正宋一简体" w:hAnsi="方正宋一简体" w:eastAsia="方正宋一简体" w:cs="方正宋一简体"/>
          <w:szCs w:val="21"/>
        </w:rPr>
        <w:t>注：（1）</w:t>
      </w:r>
      <w:r>
        <w:rPr>
          <w:rFonts w:hint="eastAsia" w:ascii="方正宋一简体" w:hAnsi="方正宋一简体" w:eastAsia="方正宋一简体" w:cs="方正宋一简体"/>
          <w:bCs/>
          <w:szCs w:val="21"/>
        </w:rPr>
        <w:t>请于</w:t>
      </w:r>
      <w:bookmarkStart w:id="0" w:name="_GoBack"/>
      <w:bookmarkEnd w:id="0"/>
      <w:r>
        <w:rPr>
          <w:rFonts w:ascii="方正宋一简体" w:hAnsi="方正宋一简体" w:eastAsia="方正宋一简体" w:cs="方正宋一简体"/>
          <w:bCs/>
          <w:szCs w:val="21"/>
        </w:rPr>
        <w:t>7</w:t>
      </w:r>
      <w:r>
        <w:rPr>
          <w:rFonts w:hint="eastAsia" w:ascii="方正宋一简体" w:hAnsi="方正宋一简体" w:eastAsia="方正宋一简体" w:cs="方正宋一简体"/>
          <w:bCs/>
          <w:szCs w:val="21"/>
        </w:rPr>
        <w:t>月</w:t>
      </w:r>
      <w:r>
        <w:rPr>
          <w:rFonts w:hint="default" w:ascii="方正宋一简体" w:hAnsi="方正宋一简体" w:eastAsia="方正宋一简体" w:cs="方正宋一简体"/>
          <w:bCs/>
          <w:szCs w:val="21"/>
        </w:rPr>
        <w:t>5</w:t>
      </w:r>
      <w:r>
        <w:rPr>
          <w:rFonts w:hint="eastAsia" w:ascii="方正宋一简体" w:hAnsi="方正宋一简体" w:eastAsia="方正宋一简体" w:cs="方正宋一简体"/>
          <w:bCs/>
          <w:szCs w:val="21"/>
        </w:rPr>
        <w:t>日</w:t>
      </w:r>
      <w:r>
        <w:rPr>
          <w:rFonts w:hint="eastAsia" w:ascii="方正宋一简体" w:hAnsi="方正宋一简体" w:eastAsia="方正宋一简体" w:cs="方正宋一简体"/>
          <w:bCs/>
          <w:szCs w:val="21"/>
          <w:lang w:val="en-US" w:eastAsia="zh-Hans"/>
        </w:rPr>
        <w:t>晚上</w:t>
      </w:r>
      <w:r>
        <w:rPr>
          <w:rFonts w:hint="default" w:ascii="方正宋一简体" w:hAnsi="方正宋一简体" w:eastAsia="方正宋一简体" w:cs="方正宋一简体"/>
          <w:bCs/>
          <w:szCs w:val="21"/>
          <w:lang w:eastAsia="zh-Hans"/>
        </w:rPr>
        <w:t>24</w:t>
      </w:r>
      <w:r>
        <w:rPr>
          <w:rFonts w:hint="eastAsia" w:ascii="方正宋一简体" w:hAnsi="方正宋一简体" w:eastAsia="方正宋一简体" w:cs="方正宋一简体"/>
          <w:bCs/>
          <w:szCs w:val="21"/>
        </w:rPr>
        <w:t>:</w:t>
      </w:r>
      <w:r>
        <w:rPr>
          <w:rFonts w:ascii="方正宋一简体" w:hAnsi="方正宋一简体" w:eastAsia="方正宋一简体" w:cs="方正宋一简体"/>
          <w:bCs/>
          <w:szCs w:val="21"/>
        </w:rPr>
        <w:t>00</w:t>
      </w:r>
      <w:r>
        <w:rPr>
          <w:rFonts w:hint="eastAsia" w:ascii="方正宋一简体" w:hAnsi="方正宋一简体" w:eastAsia="方正宋一简体" w:cs="方正宋一简体"/>
          <w:bCs/>
          <w:szCs w:val="21"/>
        </w:rPr>
        <w:t>点前将电子表格发送至swufefinance2023@163.com</w:t>
      </w:r>
    </w:p>
    <w:p>
      <w:pPr>
        <w:numPr>
          <w:ilvl w:val="0"/>
          <w:numId w:val="1"/>
        </w:numPr>
        <w:ind w:firstLine="315" w:firstLineChars="150"/>
        <w:rPr>
          <w:rFonts w:ascii="方正宋一简体" w:hAnsi="方正宋一简体" w:eastAsia="方正宋一简体" w:cs="方正宋一简体"/>
          <w:color w:val="101010"/>
          <w:szCs w:val="21"/>
          <w:shd w:val="clear" w:color="auto" w:fill="FFFFFF"/>
        </w:rPr>
      </w:pPr>
      <w:r>
        <w:rPr>
          <w:rFonts w:hint="eastAsia" w:ascii="方正宋一简体" w:hAnsi="方正宋一简体" w:eastAsia="方正宋一简体" w:cs="方正宋一简体"/>
          <w:color w:val="101010"/>
          <w:szCs w:val="21"/>
          <w:shd w:val="clear" w:color="auto" w:fill="FFFFFF"/>
        </w:rPr>
        <w:t>邮件和附件均命名为：部长申报-年级-专业-姓名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宋一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7314C"/>
    <w:multiLevelType w:val="singleLevel"/>
    <w:tmpl w:val="55A7314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8C2982"/>
    <w:rsid w:val="00023912"/>
    <w:rsid w:val="00142E52"/>
    <w:rsid w:val="002E04CA"/>
    <w:rsid w:val="005310C3"/>
    <w:rsid w:val="00562AE4"/>
    <w:rsid w:val="00592DA8"/>
    <w:rsid w:val="00642C24"/>
    <w:rsid w:val="006C2A49"/>
    <w:rsid w:val="007B49FC"/>
    <w:rsid w:val="007C6B20"/>
    <w:rsid w:val="0087769A"/>
    <w:rsid w:val="00A10AEB"/>
    <w:rsid w:val="00CB0CAD"/>
    <w:rsid w:val="00D87987"/>
    <w:rsid w:val="00F61AE2"/>
    <w:rsid w:val="07DE6359"/>
    <w:rsid w:val="0AC770FB"/>
    <w:rsid w:val="32677ED1"/>
    <w:rsid w:val="338C2982"/>
    <w:rsid w:val="4FF56356"/>
    <w:rsid w:val="577E67A7"/>
    <w:rsid w:val="7CFF1016"/>
    <w:rsid w:val="A3D7D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rFonts w:cs="Times New Roman"/>
      <w:b/>
      <w:bCs/>
      <w:lang w:bidi="ar-SA"/>
    </w:rPr>
  </w:style>
  <w:style w:type="character" w:customStyle="1" w:styleId="8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47</Words>
  <Characters>271</Characters>
  <Lines>2</Lines>
  <Paragraphs>1</Paragraphs>
  <TotalTime>26</TotalTime>
  <ScaleCrop>false</ScaleCrop>
  <LinksUpToDate>false</LinksUpToDate>
  <CharactersWithSpaces>317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2020-06-18T19:02:00Z</dcterms:created>
  <dc:creator>XYT</dc:creator>
  <cp:lastModifiedBy>Iridescent</cp:lastModifiedBy>
  <dcterms:modified xsi:type="dcterms:W3CDTF">2023-07-02T00:09:18Z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54348019C4AAB96ADF4BA0641A0B31FC_42</vt:lpwstr>
  </property>
</Properties>
</file>