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4EE71">
      <w:pPr>
        <w:jc w:val="left"/>
        <w:rPr>
          <w:rFonts w:ascii="Times New Roman" w:hAnsi="Times New Roman" w:eastAsia="华文中宋" w:cs="Times New Roman"/>
          <w:b/>
          <w:sz w:val="32"/>
          <w:szCs w:val="32"/>
        </w:rPr>
      </w:pPr>
      <w:r>
        <w:rPr>
          <w:rFonts w:ascii="Times New Roman" w:hAnsi="Times New Roman" w:eastAsia="华文中宋" w:cs="Times New Roman"/>
          <w:b/>
          <w:sz w:val="32"/>
          <w:szCs w:val="32"/>
        </w:rPr>
        <w:t>附件5：</w:t>
      </w:r>
    </w:p>
    <w:p w14:paraId="18125F99">
      <w:pPr>
        <w:jc w:val="center"/>
        <w:rPr>
          <w:rFonts w:ascii="Times New Roman" w:hAnsi="Times New Roman" w:eastAsia="华文中宋" w:cs="Times New Roman"/>
          <w:b/>
          <w:sz w:val="36"/>
          <w:szCs w:val="36"/>
        </w:rPr>
      </w:pPr>
      <w:r>
        <w:rPr>
          <w:rFonts w:ascii="Times New Roman" w:hAnsi="Times New Roman" w:eastAsia="华文中宋" w:cs="Times New Roman"/>
          <w:b/>
          <w:sz w:val="36"/>
          <w:szCs w:val="36"/>
        </w:rPr>
        <w:t>西南财经大学第二十</w:t>
      </w:r>
      <w:r>
        <w:rPr>
          <w:rFonts w:hint="eastAsia" w:ascii="Times New Roman" w:hAnsi="Times New Roman" w:eastAsia="华文中宋" w:cs="Times New Roman"/>
          <w:b/>
          <w:sz w:val="36"/>
          <w:szCs w:val="36"/>
          <w:lang w:val="en-US" w:eastAsia="zh-CN"/>
        </w:rPr>
        <w:t>九</w:t>
      </w:r>
      <w:r>
        <w:rPr>
          <w:rFonts w:ascii="Times New Roman" w:hAnsi="Times New Roman" w:eastAsia="华文中宋" w:cs="Times New Roman"/>
          <w:b/>
          <w:sz w:val="36"/>
          <w:szCs w:val="36"/>
        </w:rPr>
        <w:t>届研究生支教团</w:t>
      </w:r>
    </w:p>
    <w:p w14:paraId="478A991D">
      <w:pPr>
        <w:spacing w:after="468" w:afterLines="150"/>
        <w:jc w:val="center"/>
        <w:rPr>
          <w:rFonts w:ascii="Times New Roman" w:hAnsi="Times New Roman" w:eastAsia="华文中宋" w:cs="Times New Roman"/>
          <w:b/>
          <w:sz w:val="36"/>
          <w:szCs w:val="36"/>
        </w:rPr>
      </w:pPr>
      <w:r>
        <w:rPr>
          <w:rFonts w:ascii="Times New Roman" w:hAnsi="Times New Roman" w:eastAsia="华文中宋" w:cs="Times New Roman"/>
          <w:b/>
          <w:sz w:val="36"/>
          <w:szCs w:val="36"/>
        </w:rPr>
        <w:t>学院（研究院）申请人信息汇总表</w:t>
      </w:r>
    </w:p>
    <w:p w14:paraId="36D9549D">
      <w:pPr>
        <w:jc w:val="left"/>
        <w:rPr>
          <w:rFonts w:hint="default" w:ascii="仿宋" w:hAnsi="仿宋" w:eastAsia="仿宋"/>
          <w:b/>
          <w:szCs w:val="21"/>
          <w:lang w:val="en-US" w:eastAsia="zh-CN"/>
        </w:rPr>
      </w:pPr>
      <w:bookmarkStart w:id="0" w:name="_Hlk112615292"/>
      <w:r>
        <w:rPr>
          <w:rFonts w:hint="eastAsia" w:ascii="仿宋" w:hAnsi="仿宋" w:eastAsia="仿宋"/>
          <w:b/>
          <w:szCs w:val="21"/>
        </w:rPr>
        <w:t>学院汇总联系人：</w:t>
      </w:r>
      <w:bookmarkEnd w:id="0"/>
      <w:r>
        <w:rPr>
          <w:rFonts w:hint="eastAsia" w:ascii="仿宋" w:hAnsi="仿宋" w:eastAsia="仿宋"/>
          <w:b/>
          <w:szCs w:val="21"/>
        </w:rPr>
        <w:t xml:space="preserve"> </w:t>
      </w:r>
      <w:r>
        <w:rPr>
          <w:rFonts w:ascii="仿宋" w:hAnsi="仿宋" w:eastAsia="仿宋"/>
          <w:b/>
          <w:szCs w:val="21"/>
        </w:rPr>
        <w:t xml:space="preserve">            </w:t>
      </w:r>
      <w:r>
        <w:rPr>
          <w:rFonts w:hint="eastAsia" w:ascii="仿宋" w:hAnsi="仿宋" w:eastAsia="仿宋"/>
          <w:b/>
          <w:szCs w:val="21"/>
        </w:rPr>
        <w:t>学院汇总联系人电话：</w:t>
      </w:r>
      <w:r>
        <w:rPr>
          <w:rFonts w:hint="eastAsia" w:ascii="仿宋" w:hAnsi="仿宋" w:eastAsia="仿宋"/>
          <w:b/>
          <w:szCs w:val="21"/>
          <w:lang w:val="en-US" w:eastAsia="zh-CN"/>
        </w:rPr>
        <w:t xml:space="preserve">              学院党委书记/副书记签字：                 </w:t>
      </w:r>
      <w:bookmarkStart w:id="1" w:name="_GoBack"/>
      <w:bookmarkEnd w:id="1"/>
      <w:r>
        <w:rPr>
          <w:rFonts w:hint="eastAsia" w:ascii="仿宋" w:hAnsi="仿宋" w:eastAsia="仿宋"/>
          <w:b/>
          <w:szCs w:val="21"/>
          <w:lang w:val="en-US" w:eastAsia="zh-CN"/>
        </w:rPr>
        <w:t xml:space="preserve">学院党组织盖章：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133"/>
        <w:gridCol w:w="1418"/>
        <w:gridCol w:w="1136"/>
        <w:gridCol w:w="2413"/>
        <w:gridCol w:w="709"/>
        <w:gridCol w:w="1557"/>
        <w:gridCol w:w="709"/>
        <w:gridCol w:w="1134"/>
        <w:gridCol w:w="737"/>
        <w:gridCol w:w="681"/>
        <w:gridCol w:w="1618"/>
      </w:tblGrid>
      <w:tr w14:paraId="39E29D84">
        <w:tc>
          <w:tcPr>
            <w:tcW w:w="703" w:type="dxa"/>
          </w:tcPr>
          <w:p w14:paraId="57876230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序号</w:t>
            </w:r>
          </w:p>
        </w:tc>
        <w:tc>
          <w:tcPr>
            <w:tcW w:w="1133" w:type="dxa"/>
          </w:tcPr>
          <w:p w14:paraId="7FCEA067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姓名</w:t>
            </w:r>
          </w:p>
        </w:tc>
        <w:tc>
          <w:tcPr>
            <w:tcW w:w="1418" w:type="dxa"/>
          </w:tcPr>
          <w:p w14:paraId="34EC8EDF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hint="eastAsia" w:ascii="Times New Roman" w:hAnsi="Times New Roman" w:eastAsia="仿宋" w:cs="Times New Roman"/>
                <w:b/>
              </w:rPr>
              <w:t>联系电话</w:t>
            </w:r>
          </w:p>
        </w:tc>
        <w:tc>
          <w:tcPr>
            <w:tcW w:w="1136" w:type="dxa"/>
          </w:tcPr>
          <w:p w14:paraId="7766892D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学号</w:t>
            </w:r>
          </w:p>
        </w:tc>
        <w:tc>
          <w:tcPr>
            <w:tcW w:w="2413" w:type="dxa"/>
          </w:tcPr>
          <w:p w14:paraId="7231D9CD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学院</w:t>
            </w:r>
          </w:p>
        </w:tc>
        <w:tc>
          <w:tcPr>
            <w:tcW w:w="709" w:type="dxa"/>
          </w:tcPr>
          <w:p w14:paraId="7D7D70AD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性别</w:t>
            </w:r>
          </w:p>
        </w:tc>
        <w:tc>
          <w:tcPr>
            <w:tcW w:w="1557" w:type="dxa"/>
          </w:tcPr>
          <w:p w14:paraId="50588991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政治面貌</w:t>
            </w:r>
          </w:p>
        </w:tc>
        <w:tc>
          <w:tcPr>
            <w:tcW w:w="709" w:type="dxa"/>
          </w:tcPr>
          <w:p w14:paraId="6FA26F17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GPA</w:t>
            </w:r>
          </w:p>
        </w:tc>
        <w:tc>
          <w:tcPr>
            <w:tcW w:w="1134" w:type="dxa"/>
          </w:tcPr>
          <w:p w14:paraId="458CC961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专业排名</w:t>
            </w:r>
          </w:p>
        </w:tc>
        <w:tc>
          <w:tcPr>
            <w:tcW w:w="737" w:type="dxa"/>
          </w:tcPr>
          <w:p w14:paraId="45166A2D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四级</w:t>
            </w:r>
          </w:p>
        </w:tc>
        <w:tc>
          <w:tcPr>
            <w:tcW w:w="681" w:type="dxa"/>
          </w:tcPr>
          <w:p w14:paraId="07F41552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六级</w:t>
            </w:r>
          </w:p>
        </w:tc>
        <w:tc>
          <w:tcPr>
            <w:tcW w:w="1618" w:type="dxa"/>
          </w:tcPr>
          <w:p w14:paraId="7F4A0492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备注</w:t>
            </w:r>
          </w:p>
        </w:tc>
      </w:tr>
      <w:tr w14:paraId="07B6D203">
        <w:tc>
          <w:tcPr>
            <w:tcW w:w="703" w:type="dxa"/>
          </w:tcPr>
          <w:p w14:paraId="45C1A9AB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1</w:t>
            </w:r>
          </w:p>
        </w:tc>
        <w:tc>
          <w:tcPr>
            <w:tcW w:w="1133" w:type="dxa"/>
          </w:tcPr>
          <w:p w14:paraId="3196E15C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张三</w:t>
            </w:r>
          </w:p>
        </w:tc>
        <w:tc>
          <w:tcPr>
            <w:tcW w:w="1418" w:type="dxa"/>
          </w:tcPr>
          <w:p w14:paraId="045050E8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1</w:t>
            </w:r>
            <w:r>
              <w:rPr>
                <w:rFonts w:ascii="Times New Roman" w:hAnsi="Times New Roman" w:eastAsia="仿宋" w:cs="Times New Roman"/>
              </w:rPr>
              <w:t>8312345678</w:t>
            </w:r>
          </w:p>
        </w:tc>
        <w:tc>
          <w:tcPr>
            <w:tcW w:w="1136" w:type="dxa"/>
          </w:tcPr>
          <w:p w14:paraId="067F48B3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4</w:t>
            </w:r>
            <w:r>
              <w:rPr>
                <w:rFonts w:ascii="Times New Roman" w:hAnsi="Times New Roman" w:eastAsia="仿宋" w:cs="Times New Roman"/>
              </w:rPr>
              <w:t>1901111</w:t>
            </w:r>
          </w:p>
        </w:tc>
        <w:tc>
          <w:tcPr>
            <w:tcW w:w="2413" w:type="dxa"/>
          </w:tcPr>
          <w:p w14:paraId="183C7687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会计学院</w:t>
            </w:r>
          </w:p>
        </w:tc>
        <w:tc>
          <w:tcPr>
            <w:tcW w:w="709" w:type="dxa"/>
          </w:tcPr>
          <w:p w14:paraId="629BCCE4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男</w:t>
            </w:r>
          </w:p>
        </w:tc>
        <w:tc>
          <w:tcPr>
            <w:tcW w:w="1557" w:type="dxa"/>
          </w:tcPr>
          <w:p w14:paraId="0E103B58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中共预备党员</w:t>
            </w:r>
          </w:p>
        </w:tc>
        <w:tc>
          <w:tcPr>
            <w:tcW w:w="709" w:type="dxa"/>
          </w:tcPr>
          <w:p w14:paraId="1FC163C1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3</w:t>
            </w:r>
            <w:r>
              <w:rPr>
                <w:rFonts w:ascii="Times New Roman" w:hAnsi="Times New Roman" w:eastAsia="仿宋" w:cs="Times New Roman"/>
              </w:rPr>
              <w:t>.85</w:t>
            </w:r>
          </w:p>
        </w:tc>
        <w:tc>
          <w:tcPr>
            <w:tcW w:w="1134" w:type="dxa"/>
          </w:tcPr>
          <w:p w14:paraId="591CB336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50/200</w:t>
            </w:r>
          </w:p>
        </w:tc>
        <w:tc>
          <w:tcPr>
            <w:tcW w:w="737" w:type="dxa"/>
          </w:tcPr>
          <w:p w14:paraId="3D13FF20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5</w:t>
            </w:r>
            <w:r>
              <w:rPr>
                <w:rFonts w:ascii="Times New Roman" w:hAnsi="Times New Roman" w:eastAsia="仿宋" w:cs="Times New Roman"/>
              </w:rPr>
              <w:t>50</w:t>
            </w:r>
          </w:p>
        </w:tc>
        <w:tc>
          <w:tcPr>
            <w:tcW w:w="681" w:type="dxa"/>
          </w:tcPr>
          <w:p w14:paraId="432F46AA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4</w:t>
            </w:r>
            <w:r>
              <w:rPr>
                <w:rFonts w:ascii="Times New Roman" w:hAnsi="Times New Roman" w:eastAsia="仿宋" w:cs="Times New Roman"/>
              </w:rPr>
              <w:t>70</w:t>
            </w:r>
          </w:p>
        </w:tc>
        <w:tc>
          <w:tcPr>
            <w:tcW w:w="1618" w:type="dxa"/>
          </w:tcPr>
          <w:p w14:paraId="339B3B7B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雅思</w:t>
            </w:r>
            <w:r>
              <w:rPr>
                <w:rFonts w:ascii="Times New Roman" w:hAnsi="Times New Roman" w:eastAsia="仿宋" w:cs="Times New Roman"/>
              </w:rPr>
              <w:t>7.0</w:t>
            </w:r>
          </w:p>
        </w:tc>
      </w:tr>
      <w:tr w14:paraId="0D7D2CDB">
        <w:tc>
          <w:tcPr>
            <w:tcW w:w="703" w:type="dxa"/>
          </w:tcPr>
          <w:p w14:paraId="0BA35FEF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2</w:t>
            </w:r>
          </w:p>
        </w:tc>
        <w:tc>
          <w:tcPr>
            <w:tcW w:w="1133" w:type="dxa"/>
          </w:tcPr>
          <w:p w14:paraId="15A41910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李四</w:t>
            </w:r>
          </w:p>
        </w:tc>
        <w:tc>
          <w:tcPr>
            <w:tcW w:w="1418" w:type="dxa"/>
          </w:tcPr>
          <w:p w14:paraId="536227FE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6" w:type="dxa"/>
          </w:tcPr>
          <w:p w14:paraId="1F608915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2413" w:type="dxa"/>
          </w:tcPr>
          <w:p w14:paraId="77A5296A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1632C82A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7" w:type="dxa"/>
          </w:tcPr>
          <w:p w14:paraId="3535A217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659813FC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4" w:type="dxa"/>
          </w:tcPr>
          <w:p w14:paraId="16439D44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37" w:type="dxa"/>
          </w:tcPr>
          <w:p w14:paraId="3AF4F0B3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681" w:type="dxa"/>
          </w:tcPr>
          <w:p w14:paraId="61C2E94D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618" w:type="dxa"/>
          </w:tcPr>
          <w:p w14:paraId="3B0F2A59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 w14:paraId="5B1F8102">
        <w:tc>
          <w:tcPr>
            <w:tcW w:w="703" w:type="dxa"/>
          </w:tcPr>
          <w:p w14:paraId="162E8708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3</w:t>
            </w:r>
          </w:p>
        </w:tc>
        <w:tc>
          <w:tcPr>
            <w:tcW w:w="1133" w:type="dxa"/>
          </w:tcPr>
          <w:p w14:paraId="11FEFD99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418" w:type="dxa"/>
          </w:tcPr>
          <w:p w14:paraId="7E539931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6" w:type="dxa"/>
          </w:tcPr>
          <w:p w14:paraId="6B520873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2413" w:type="dxa"/>
          </w:tcPr>
          <w:p w14:paraId="6828D8FF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02199392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7" w:type="dxa"/>
          </w:tcPr>
          <w:p w14:paraId="2A3EEEDB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4B5DFE7C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4" w:type="dxa"/>
          </w:tcPr>
          <w:p w14:paraId="6FF8AAFE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37" w:type="dxa"/>
          </w:tcPr>
          <w:p w14:paraId="31C4CB35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681" w:type="dxa"/>
          </w:tcPr>
          <w:p w14:paraId="65B490AF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618" w:type="dxa"/>
          </w:tcPr>
          <w:p w14:paraId="3DDD30F1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 w14:paraId="113EB21A">
        <w:tc>
          <w:tcPr>
            <w:tcW w:w="703" w:type="dxa"/>
          </w:tcPr>
          <w:p w14:paraId="62A51818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4</w:t>
            </w:r>
          </w:p>
        </w:tc>
        <w:tc>
          <w:tcPr>
            <w:tcW w:w="1133" w:type="dxa"/>
          </w:tcPr>
          <w:p w14:paraId="729A3FE9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418" w:type="dxa"/>
          </w:tcPr>
          <w:p w14:paraId="2292BCC4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6" w:type="dxa"/>
          </w:tcPr>
          <w:p w14:paraId="3A96E4A8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2413" w:type="dxa"/>
          </w:tcPr>
          <w:p w14:paraId="72606D10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7844F20D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7" w:type="dxa"/>
          </w:tcPr>
          <w:p w14:paraId="0806C4A7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06B2EBC0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4" w:type="dxa"/>
          </w:tcPr>
          <w:p w14:paraId="190AD741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37" w:type="dxa"/>
          </w:tcPr>
          <w:p w14:paraId="4FF09C6C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681" w:type="dxa"/>
          </w:tcPr>
          <w:p w14:paraId="5CADC3D5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618" w:type="dxa"/>
          </w:tcPr>
          <w:p w14:paraId="6E206AB7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 w14:paraId="7FBF5C0F">
        <w:tc>
          <w:tcPr>
            <w:tcW w:w="703" w:type="dxa"/>
          </w:tcPr>
          <w:p w14:paraId="489C9E9F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5</w:t>
            </w:r>
          </w:p>
        </w:tc>
        <w:tc>
          <w:tcPr>
            <w:tcW w:w="1133" w:type="dxa"/>
          </w:tcPr>
          <w:p w14:paraId="3B7E1EB1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418" w:type="dxa"/>
          </w:tcPr>
          <w:p w14:paraId="706C3979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6" w:type="dxa"/>
          </w:tcPr>
          <w:p w14:paraId="1E989B3B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2413" w:type="dxa"/>
          </w:tcPr>
          <w:p w14:paraId="02E5DA9C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47004BB1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7" w:type="dxa"/>
          </w:tcPr>
          <w:p w14:paraId="7164A7E8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3D8A619F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4" w:type="dxa"/>
          </w:tcPr>
          <w:p w14:paraId="00CFF1CC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37" w:type="dxa"/>
          </w:tcPr>
          <w:p w14:paraId="447BDB34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681" w:type="dxa"/>
          </w:tcPr>
          <w:p w14:paraId="5E95274B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618" w:type="dxa"/>
          </w:tcPr>
          <w:p w14:paraId="1B113F8A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 w14:paraId="1050B47C">
        <w:tc>
          <w:tcPr>
            <w:tcW w:w="703" w:type="dxa"/>
          </w:tcPr>
          <w:p w14:paraId="6B3B9DDD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6</w:t>
            </w:r>
          </w:p>
        </w:tc>
        <w:tc>
          <w:tcPr>
            <w:tcW w:w="1133" w:type="dxa"/>
          </w:tcPr>
          <w:p w14:paraId="69240F35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418" w:type="dxa"/>
          </w:tcPr>
          <w:p w14:paraId="2768620F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6" w:type="dxa"/>
          </w:tcPr>
          <w:p w14:paraId="7C185649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2413" w:type="dxa"/>
          </w:tcPr>
          <w:p w14:paraId="6A86B250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4C73913C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7" w:type="dxa"/>
          </w:tcPr>
          <w:p w14:paraId="08979367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39FE7969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4" w:type="dxa"/>
          </w:tcPr>
          <w:p w14:paraId="72848450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37" w:type="dxa"/>
          </w:tcPr>
          <w:p w14:paraId="60D4E2BA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681" w:type="dxa"/>
          </w:tcPr>
          <w:p w14:paraId="620AE88A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618" w:type="dxa"/>
          </w:tcPr>
          <w:p w14:paraId="5787D058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 w14:paraId="517BA96C">
        <w:tc>
          <w:tcPr>
            <w:tcW w:w="703" w:type="dxa"/>
          </w:tcPr>
          <w:p w14:paraId="0328BDD6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7</w:t>
            </w:r>
          </w:p>
        </w:tc>
        <w:tc>
          <w:tcPr>
            <w:tcW w:w="1133" w:type="dxa"/>
          </w:tcPr>
          <w:p w14:paraId="4D07647A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418" w:type="dxa"/>
          </w:tcPr>
          <w:p w14:paraId="2FA67CD5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6" w:type="dxa"/>
          </w:tcPr>
          <w:p w14:paraId="0E6AFFAF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2413" w:type="dxa"/>
          </w:tcPr>
          <w:p w14:paraId="210FC010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7447E0A1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7" w:type="dxa"/>
          </w:tcPr>
          <w:p w14:paraId="048170E2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74D45342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4" w:type="dxa"/>
          </w:tcPr>
          <w:p w14:paraId="108AFDEB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37" w:type="dxa"/>
          </w:tcPr>
          <w:p w14:paraId="3F3BEC6C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681" w:type="dxa"/>
          </w:tcPr>
          <w:p w14:paraId="78E9D315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618" w:type="dxa"/>
          </w:tcPr>
          <w:p w14:paraId="3D53C364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 w14:paraId="45463A9F">
        <w:tc>
          <w:tcPr>
            <w:tcW w:w="703" w:type="dxa"/>
          </w:tcPr>
          <w:p w14:paraId="101F62C3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8</w:t>
            </w:r>
          </w:p>
        </w:tc>
        <w:tc>
          <w:tcPr>
            <w:tcW w:w="1133" w:type="dxa"/>
          </w:tcPr>
          <w:p w14:paraId="1F1C941B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418" w:type="dxa"/>
          </w:tcPr>
          <w:p w14:paraId="266A8B4E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6" w:type="dxa"/>
          </w:tcPr>
          <w:p w14:paraId="4F8F40F0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2413" w:type="dxa"/>
          </w:tcPr>
          <w:p w14:paraId="606EEB5A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1A47C87E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7" w:type="dxa"/>
          </w:tcPr>
          <w:p w14:paraId="4EE359B9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02F5E0C8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4" w:type="dxa"/>
          </w:tcPr>
          <w:p w14:paraId="2DBD1294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37" w:type="dxa"/>
          </w:tcPr>
          <w:p w14:paraId="497E7AE7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681" w:type="dxa"/>
          </w:tcPr>
          <w:p w14:paraId="143DD72C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618" w:type="dxa"/>
          </w:tcPr>
          <w:p w14:paraId="23747200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 w14:paraId="1382344C">
        <w:tc>
          <w:tcPr>
            <w:tcW w:w="703" w:type="dxa"/>
          </w:tcPr>
          <w:p w14:paraId="18717775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9</w:t>
            </w:r>
          </w:p>
        </w:tc>
        <w:tc>
          <w:tcPr>
            <w:tcW w:w="1133" w:type="dxa"/>
          </w:tcPr>
          <w:p w14:paraId="54008B5C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418" w:type="dxa"/>
          </w:tcPr>
          <w:p w14:paraId="33EF29AE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6" w:type="dxa"/>
          </w:tcPr>
          <w:p w14:paraId="791EC935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2413" w:type="dxa"/>
          </w:tcPr>
          <w:p w14:paraId="2D19DDA8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545942FB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7" w:type="dxa"/>
          </w:tcPr>
          <w:p w14:paraId="7F6B85ED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5AFDC0C5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4" w:type="dxa"/>
          </w:tcPr>
          <w:p w14:paraId="53D92027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37" w:type="dxa"/>
          </w:tcPr>
          <w:p w14:paraId="4BB36929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681" w:type="dxa"/>
          </w:tcPr>
          <w:p w14:paraId="3CD62070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618" w:type="dxa"/>
          </w:tcPr>
          <w:p w14:paraId="7DA73AA8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 w14:paraId="22EA6C57">
        <w:tc>
          <w:tcPr>
            <w:tcW w:w="703" w:type="dxa"/>
          </w:tcPr>
          <w:p w14:paraId="051D056E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1</w:t>
            </w:r>
            <w:r>
              <w:rPr>
                <w:rFonts w:ascii="Times New Roman" w:hAnsi="Times New Roman" w:eastAsia="仿宋" w:cs="Times New Roman"/>
              </w:rPr>
              <w:t>0</w:t>
            </w:r>
          </w:p>
        </w:tc>
        <w:tc>
          <w:tcPr>
            <w:tcW w:w="1133" w:type="dxa"/>
          </w:tcPr>
          <w:p w14:paraId="4565FAD1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418" w:type="dxa"/>
          </w:tcPr>
          <w:p w14:paraId="7454040E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6" w:type="dxa"/>
          </w:tcPr>
          <w:p w14:paraId="562C8F03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2413" w:type="dxa"/>
          </w:tcPr>
          <w:p w14:paraId="06773EBC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27AE6134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7" w:type="dxa"/>
          </w:tcPr>
          <w:p w14:paraId="67D3D67D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44D86801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4" w:type="dxa"/>
          </w:tcPr>
          <w:p w14:paraId="3D1ACC19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37" w:type="dxa"/>
          </w:tcPr>
          <w:p w14:paraId="4814BDD6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681" w:type="dxa"/>
          </w:tcPr>
          <w:p w14:paraId="5EC3A404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618" w:type="dxa"/>
          </w:tcPr>
          <w:p w14:paraId="12780F2A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 w14:paraId="57A59486">
        <w:tc>
          <w:tcPr>
            <w:tcW w:w="703" w:type="dxa"/>
          </w:tcPr>
          <w:p w14:paraId="164B1448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1</w:t>
            </w:r>
            <w:r>
              <w:rPr>
                <w:rFonts w:ascii="Times New Roman" w:hAnsi="Times New Roman" w:eastAsia="仿宋" w:cs="Times New Roman"/>
              </w:rPr>
              <w:t>1</w:t>
            </w:r>
          </w:p>
        </w:tc>
        <w:tc>
          <w:tcPr>
            <w:tcW w:w="1133" w:type="dxa"/>
          </w:tcPr>
          <w:p w14:paraId="5955DD5B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418" w:type="dxa"/>
          </w:tcPr>
          <w:p w14:paraId="4E19C5AC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6" w:type="dxa"/>
          </w:tcPr>
          <w:p w14:paraId="4DC13A9D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2413" w:type="dxa"/>
          </w:tcPr>
          <w:p w14:paraId="08F27ECB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59F6D87C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7" w:type="dxa"/>
          </w:tcPr>
          <w:p w14:paraId="6DDBE35D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27AE4A38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4" w:type="dxa"/>
          </w:tcPr>
          <w:p w14:paraId="6461FB51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37" w:type="dxa"/>
          </w:tcPr>
          <w:p w14:paraId="1DF33C60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681" w:type="dxa"/>
          </w:tcPr>
          <w:p w14:paraId="17600293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618" w:type="dxa"/>
          </w:tcPr>
          <w:p w14:paraId="594F70C1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 w14:paraId="7083043C">
        <w:tc>
          <w:tcPr>
            <w:tcW w:w="703" w:type="dxa"/>
          </w:tcPr>
          <w:p w14:paraId="063FAE8D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1</w:t>
            </w:r>
            <w:r>
              <w:rPr>
                <w:rFonts w:ascii="Times New Roman" w:hAnsi="Times New Roman" w:eastAsia="仿宋" w:cs="Times New Roman"/>
              </w:rPr>
              <w:t>2</w:t>
            </w:r>
          </w:p>
        </w:tc>
        <w:tc>
          <w:tcPr>
            <w:tcW w:w="1133" w:type="dxa"/>
          </w:tcPr>
          <w:p w14:paraId="541810D7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418" w:type="dxa"/>
          </w:tcPr>
          <w:p w14:paraId="3A4AFC18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6" w:type="dxa"/>
          </w:tcPr>
          <w:p w14:paraId="69B60573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2413" w:type="dxa"/>
          </w:tcPr>
          <w:p w14:paraId="06FBF9BA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0BA80C18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7" w:type="dxa"/>
          </w:tcPr>
          <w:p w14:paraId="48E4BF0C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0A821065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4" w:type="dxa"/>
          </w:tcPr>
          <w:p w14:paraId="3ABBAEC9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37" w:type="dxa"/>
          </w:tcPr>
          <w:p w14:paraId="4D2D226C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681" w:type="dxa"/>
          </w:tcPr>
          <w:p w14:paraId="578E5510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618" w:type="dxa"/>
          </w:tcPr>
          <w:p w14:paraId="0A6219C3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 w14:paraId="5D8E9673">
        <w:tc>
          <w:tcPr>
            <w:tcW w:w="703" w:type="dxa"/>
          </w:tcPr>
          <w:p w14:paraId="6D466D0D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1</w:t>
            </w:r>
            <w:r>
              <w:rPr>
                <w:rFonts w:ascii="Times New Roman" w:hAnsi="Times New Roman" w:eastAsia="仿宋" w:cs="Times New Roman"/>
              </w:rPr>
              <w:t>3</w:t>
            </w:r>
          </w:p>
        </w:tc>
        <w:tc>
          <w:tcPr>
            <w:tcW w:w="1133" w:type="dxa"/>
          </w:tcPr>
          <w:p w14:paraId="41D28448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418" w:type="dxa"/>
          </w:tcPr>
          <w:p w14:paraId="4429A209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6" w:type="dxa"/>
          </w:tcPr>
          <w:p w14:paraId="0C3A11FB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2413" w:type="dxa"/>
          </w:tcPr>
          <w:p w14:paraId="2AD09470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1EDB66C1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7" w:type="dxa"/>
          </w:tcPr>
          <w:p w14:paraId="6201BA53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7755F58A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4" w:type="dxa"/>
          </w:tcPr>
          <w:p w14:paraId="37B9A4D9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37" w:type="dxa"/>
          </w:tcPr>
          <w:p w14:paraId="67F5DA18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681" w:type="dxa"/>
          </w:tcPr>
          <w:p w14:paraId="5DBCAC93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618" w:type="dxa"/>
          </w:tcPr>
          <w:p w14:paraId="2A3565C9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 w14:paraId="2BDC239E">
        <w:tc>
          <w:tcPr>
            <w:tcW w:w="703" w:type="dxa"/>
          </w:tcPr>
          <w:p w14:paraId="422EB017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1</w:t>
            </w:r>
            <w:r>
              <w:rPr>
                <w:rFonts w:ascii="Times New Roman" w:hAnsi="Times New Roman" w:eastAsia="仿宋" w:cs="Times New Roman"/>
              </w:rPr>
              <w:t>4</w:t>
            </w:r>
          </w:p>
        </w:tc>
        <w:tc>
          <w:tcPr>
            <w:tcW w:w="1133" w:type="dxa"/>
          </w:tcPr>
          <w:p w14:paraId="142634EE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418" w:type="dxa"/>
          </w:tcPr>
          <w:p w14:paraId="18C94862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6" w:type="dxa"/>
          </w:tcPr>
          <w:p w14:paraId="7CEA9ABC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2413" w:type="dxa"/>
          </w:tcPr>
          <w:p w14:paraId="4F3F14E8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4211F6CD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7" w:type="dxa"/>
          </w:tcPr>
          <w:p w14:paraId="4635ED3D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1DDB240A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4" w:type="dxa"/>
          </w:tcPr>
          <w:p w14:paraId="7B02562A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37" w:type="dxa"/>
          </w:tcPr>
          <w:p w14:paraId="23B094DA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681" w:type="dxa"/>
          </w:tcPr>
          <w:p w14:paraId="484B31F5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618" w:type="dxa"/>
          </w:tcPr>
          <w:p w14:paraId="07C857C7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 w14:paraId="13EEA1D1">
        <w:tc>
          <w:tcPr>
            <w:tcW w:w="703" w:type="dxa"/>
          </w:tcPr>
          <w:p w14:paraId="374F3253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1</w:t>
            </w:r>
            <w:r>
              <w:rPr>
                <w:rFonts w:ascii="Times New Roman" w:hAnsi="Times New Roman" w:eastAsia="仿宋" w:cs="Times New Roman"/>
              </w:rPr>
              <w:t>5</w:t>
            </w:r>
          </w:p>
        </w:tc>
        <w:tc>
          <w:tcPr>
            <w:tcW w:w="1133" w:type="dxa"/>
          </w:tcPr>
          <w:p w14:paraId="744A7064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418" w:type="dxa"/>
          </w:tcPr>
          <w:p w14:paraId="66C6AF27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6" w:type="dxa"/>
          </w:tcPr>
          <w:p w14:paraId="6F3A4AB3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2413" w:type="dxa"/>
          </w:tcPr>
          <w:p w14:paraId="2A50A592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72ECA548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7" w:type="dxa"/>
          </w:tcPr>
          <w:p w14:paraId="7B8DB3CA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09" w:type="dxa"/>
          </w:tcPr>
          <w:p w14:paraId="0637374F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134" w:type="dxa"/>
          </w:tcPr>
          <w:p w14:paraId="0F518CF9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37" w:type="dxa"/>
          </w:tcPr>
          <w:p w14:paraId="4699D392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681" w:type="dxa"/>
          </w:tcPr>
          <w:p w14:paraId="16565AD6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618" w:type="dxa"/>
          </w:tcPr>
          <w:p w14:paraId="09E79292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</w:tbl>
    <w:p w14:paraId="1BD21196">
      <w:pPr>
        <w:rPr>
          <w:rFonts w:hint="eastAsia" w:ascii="仿宋" w:hAnsi="仿宋" w:eastAsia="仿宋"/>
          <w:b/>
          <w:color w:val="FF0000"/>
        </w:rPr>
      </w:pPr>
      <w:r>
        <w:rPr>
          <w:rFonts w:hint="eastAsia" w:ascii="仿宋" w:hAnsi="仿宋" w:eastAsia="仿宋"/>
          <w:b/>
          <w:color w:val="FF0000"/>
        </w:rPr>
        <w:t>注：请各学院（研究院）按推荐顺序填写该表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ZFangSong-Z02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ZXiaoBiaoSong-B05S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FZHei-B01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ZKai-Z03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145"/>
    <w:rsid w:val="00007C1B"/>
    <w:rsid w:val="000E30AD"/>
    <w:rsid w:val="00114393"/>
    <w:rsid w:val="00202145"/>
    <w:rsid w:val="003A0F6A"/>
    <w:rsid w:val="003B4E1C"/>
    <w:rsid w:val="003E5BEE"/>
    <w:rsid w:val="00524476"/>
    <w:rsid w:val="00753A4B"/>
    <w:rsid w:val="007C47B9"/>
    <w:rsid w:val="008C0030"/>
    <w:rsid w:val="009D025D"/>
    <w:rsid w:val="00BE3148"/>
    <w:rsid w:val="00E96669"/>
    <w:rsid w:val="00ED2E05"/>
    <w:rsid w:val="00ED5639"/>
    <w:rsid w:val="00F1595C"/>
    <w:rsid w:val="6DA42410"/>
    <w:rsid w:val="6EFCD426"/>
    <w:rsid w:val="7F76D964"/>
    <w:rsid w:val="7FFBF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142</Words>
  <Characters>181</Characters>
  <Lines>2</Lines>
  <Paragraphs>1</Paragraphs>
  <TotalTime>62</TotalTime>
  <ScaleCrop>false</ScaleCrop>
  <LinksUpToDate>false</LinksUpToDate>
  <CharactersWithSpaces>196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2022-08-29T13:08:00Z</dcterms:created>
  <dc:creator>白清源</dc:creator>
  <cp:lastModifiedBy>甜心.</cp:lastModifiedBy>
  <dcterms:modified xsi:type="dcterms:W3CDTF">2026-08-26T14:27:07Z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eyJoZGlkIjoiYTQ3YjNhYzQ0NjI4OTZkNjM1YjM5YTJhOTQxYjY0ZDAiLCJ1c2VySWQiOiI2MjIzMTQxMDgifQ==</vt:lpwstr>
  </property>
  <property fmtid="{D5CDD505-2E9C-101B-9397-08002B2CF9AE}" pid="3" name="KSOProductBuildVer">
    <vt:lpwstr>2052-7.3.1.8967</vt:lpwstr>
  </property>
  <property fmtid="{D5CDD505-2E9C-101B-9397-08002B2CF9AE}" pid="4" name="ICV">
    <vt:lpwstr>204467315DC4466B963B01F79B157B2E_12</vt:lpwstr>
  </property>
</Properties>
</file>