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741"/>
        <w:gridCol w:w="1965"/>
        <w:gridCol w:w="1582"/>
        <w:gridCol w:w="1696"/>
        <w:gridCol w:w="1270"/>
        <w:gridCol w:w="1166"/>
      </w:tblGrid>
      <w:tr w14:paraId="5705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931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006AC5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sz w:val="33"/>
                <w:szCs w:val="33"/>
              </w:rPr>
              <w:t>西南财经大学国泰春雨奖教金申请表</w:t>
            </w:r>
          </w:p>
        </w:tc>
      </w:tr>
      <w:tr w14:paraId="33ED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894" w:type="dxa"/>
            <w:vMerge w:val="restart"/>
            <w:tcBorders>
              <w:top w:val="single" w:color="auto" w:sz="4" w:space="0"/>
            </w:tcBorders>
            <w:noWrap/>
            <w:textDirection w:val="tbRlV"/>
          </w:tcPr>
          <w:p w14:paraId="1627E4DA">
            <w:pPr>
              <w:widowControl/>
              <w:ind w:left="113" w:right="113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741" w:type="dxa"/>
            <w:tcBorders>
              <w:top w:val="single" w:color="auto" w:sz="4" w:space="0"/>
            </w:tcBorders>
            <w:noWrap/>
            <w:vAlign w:val="center"/>
          </w:tcPr>
          <w:p w14:paraId="4BB5C5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65" w:type="dxa"/>
            <w:tcBorders>
              <w:top w:val="single" w:color="auto" w:sz="4" w:space="0"/>
            </w:tcBorders>
            <w:noWrap/>
            <w:vAlign w:val="center"/>
          </w:tcPr>
          <w:p w14:paraId="4CF80F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</w:tcBorders>
            <w:noWrap/>
            <w:vAlign w:val="center"/>
          </w:tcPr>
          <w:p w14:paraId="2EA562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96" w:type="dxa"/>
            <w:tcBorders>
              <w:top w:val="single" w:color="auto" w:sz="4" w:space="0"/>
            </w:tcBorders>
            <w:noWrap/>
            <w:vAlign w:val="center"/>
          </w:tcPr>
          <w:p w14:paraId="6FC79C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  <w:noWrap/>
            <w:vAlign w:val="center"/>
          </w:tcPr>
          <w:p w14:paraId="739912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工号</w:t>
            </w:r>
          </w:p>
        </w:tc>
        <w:tc>
          <w:tcPr>
            <w:tcW w:w="1166" w:type="dxa"/>
            <w:tcBorders>
              <w:top w:val="single" w:color="auto" w:sz="4" w:space="0"/>
            </w:tcBorders>
          </w:tcPr>
          <w:p w14:paraId="0BB57A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66E7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894" w:type="dxa"/>
            <w:vMerge w:val="continue"/>
            <w:tcBorders/>
            <w:noWrap/>
            <w:textDirection w:val="tbRlV"/>
          </w:tcPr>
          <w:p w14:paraId="125E4134">
            <w:pPr>
              <w:widowControl/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color="auto" w:sz="4" w:space="0"/>
            </w:tcBorders>
            <w:noWrap/>
            <w:vAlign w:val="center"/>
          </w:tcPr>
          <w:p w14:paraId="11FAA5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965" w:type="dxa"/>
            <w:tcBorders>
              <w:top w:val="single" w:color="auto" w:sz="4" w:space="0"/>
            </w:tcBorders>
            <w:noWrap/>
            <w:vAlign w:val="center"/>
          </w:tcPr>
          <w:p w14:paraId="5FE717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</w:tcBorders>
            <w:noWrap/>
            <w:vAlign w:val="center"/>
          </w:tcPr>
          <w:p w14:paraId="3107F01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696" w:type="dxa"/>
            <w:tcBorders>
              <w:top w:val="single" w:color="auto" w:sz="4" w:space="0"/>
            </w:tcBorders>
            <w:noWrap/>
            <w:vAlign w:val="center"/>
          </w:tcPr>
          <w:p w14:paraId="68F03B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  <w:noWrap/>
            <w:vAlign w:val="center"/>
          </w:tcPr>
          <w:p w14:paraId="290F06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系所</w:t>
            </w:r>
          </w:p>
        </w:tc>
        <w:tc>
          <w:tcPr>
            <w:tcW w:w="1166" w:type="dxa"/>
            <w:tcBorders>
              <w:top w:val="single" w:color="auto" w:sz="4" w:space="0"/>
            </w:tcBorders>
          </w:tcPr>
          <w:p w14:paraId="440434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BA75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94" w:type="dxa"/>
            <w:vMerge w:val="continue"/>
            <w:tcBorders/>
            <w:textDirection w:val="tbRlV"/>
          </w:tcPr>
          <w:p w14:paraId="288ECF75">
            <w:pPr>
              <w:widowControl/>
              <w:ind w:left="113" w:right="113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  <w:vAlign w:val="center"/>
          </w:tcPr>
          <w:p w14:paraId="3EBDF9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965" w:type="dxa"/>
            <w:noWrap/>
            <w:vAlign w:val="center"/>
          </w:tcPr>
          <w:p w14:paraId="3EC770E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○教师</w:t>
            </w:r>
          </w:p>
          <w:p w14:paraId="49329A0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○辅导员</w:t>
            </w:r>
          </w:p>
          <w:p w14:paraId="2FD644B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○行政</w:t>
            </w:r>
          </w:p>
        </w:tc>
        <w:tc>
          <w:tcPr>
            <w:tcW w:w="1582" w:type="dxa"/>
            <w:noWrap/>
            <w:vAlign w:val="center"/>
          </w:tcPr>
          <w:p w14:paraId="362C82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696" w:type="dxa"/>
            <w:noWrap/>
            <w:vAlign w:val="center"/>
          </w:tcPr>
          <w:p w14:paraId="091AB9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noWrap/>
            <w:vAlign w:val="center"/>
          </w:tcPr>
          <w:p w14:paraId="5E8BDA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66" w:type="dxa"/>
          </w:tcPr>
          <w:p w14:paraId="5EA948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6F4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94" w:type="dxa"/>
            <w:vMerge w:val="continue"/>
            <w:tcBorders/>
            <w:textDirection w:val="tbRlV"/>
          </w:tcPr>
          <w:p w14:paraId="38086DED">
            <w:pPr>
              <w:widowControl/>
              <w:ind w:left="113" w:right="113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  <w:vAlign w:val="center"/>
          </w:tcPr>
          <w:p w14:paraId="007B516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研究方向或擅长领域</w:t>
            </w:r>
          </w:p>
        </w:tc>
        <w:tc>
          <w:tcPr>
            <w:tcW w:w="7679" w:type="dxa"/>
            <w:gridSpan w:val="5"/>
            <w:noWrap/>
            <w:vAlign w:val="center"/>
          </w:tcPr>
          <w:p w14:paraId="26AEEC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9B98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4" w:hRule="atLeast"/>
        </w:trPr>
        <w:tc>
          <w:tcPr>
            <w:tcW w:w="894" w:type="dxa"/>
            <w:noWrap/>
            <w:textDirection w:val="tbRlV"/>
          </w:tcPr>
          <w:p w14:paraId="1061B2D2">
            <w:pPr>
              <w:widowControl/>
              <w:ind w:left="113" w:right="113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履职情况</w:t>
            </w:r>
          </w:p>
        </w:tc>
        <w:tc>
          <w:tcPr>
            <w:tcW w:w="8420" w:type="dxa"/>
            <w:gridSpan w:val="6"/>
          </w:tcPr>
          <w:p w14:paraId="6BD32B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22124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DBE0B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9E3E9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77B1BA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249478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EBBC7F1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29C0924">
            <w:pPr>
              <w:widowControl/>
              <w:jc w:val="both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57E4B45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C2ECA07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616C589">
            <w:pPr>
              <w:widowControl/>
              <w:ind w:left="3570" w:leftChars="17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B4AE203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1B570CB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D0FD875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2471BE4">
            <w:pPr>
              <w:widowControl/>
              <w:ind w:left="3570" w:leftChars="17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申请人签名（手签）：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</w:p>
          <w:p w14:paraId="4BD76524">
            <w:pPr>
              <w:widowControl/>
              <w:ind w:left="4830" w:leftChars="230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  <w:tr w14:paraId="143B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</w:trPr>
        <w:tc>
          <w:tcPr>
            <w:tcW w:w="894" w:type="dxa"/>
            <w:noWrap/>
            <w:textDirection w:val="tbRlV"/>
          </w:tcPr>
          <w:p w14:paraId="5CA12FCF">
            <w:pPr>
              <w:widowControl/>
              <w:ind w:left="113" w:right="113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学院（研究院）意见</w:t>
            </w:r>
          </w:p>
        </w:tc>
        <w:tc>
          <w:tcPr>
            <w:tcW w:w="8420" w:type="dxa"/>
            <w:gridSpan w:val="6"/>
          </w:tcPr>
          <w:p w14:paraId="58DBE6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088A41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49FD9C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A28CD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0BCE3C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F9DA2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23E813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A7E4B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4AACB1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B2A91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2AA8E5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71FF8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19252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43526F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356BF6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22284C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BB1BD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C9E573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6277953">
            <w:pPr>
              <w:widowControl/>
              <w:ind w:left="5550" w:leftChars="2300" w:hanging="720" w:hangingChars="3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学院（研究院）主管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领导签名：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（院系公章）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</w:p>
          <w:p w14:paraId="7C15FB6B">
            <w:pPr>
              <w:widowControl/>
              <w:ind w:left="4830" w:leftChars="23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</w:tbl>
    <w:p w14:paraId="7F82B4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079"/>
    <w:rsid w:val="0015403B"/>
    <w:rsid w:val="00375D7D"/>
    <w:rsid w:val="004315A0"/>
    <w:rsid w:val="004A786E"/>
    <w:rsid w:val="004F1308"/>
    <w:rsid w:val="00526CDD"/>
    <w:rsid w:val="00563D8D"/>
    <w:rsid w:val="00826A0F"/>
    <w:rsid w:val="008D3B37"/>
    <w:rsid w:val="009B1079"/>
    <w:rsid w:val="00B95A0C"/>
    <w:rsid w:val="00BF12F4"/>
    <w:rsid w:val="00EF612D"/>
    <w:rsid w:val="0178170E"/>
    <w:rsid w:val="4801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</Words>
  <Characters>97</Characters>
  <Lines>1</Lines>
  <Paragraphs>1</Paragraphs>
  <TotalTime>17</TotalTime>
  <ScaleCrop>false</ScaleCrop>
  <LinksUpToDate>false</LinksUpToDate>
  <CharactersWithSpaces>111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2026-10-08T04:07:00Z</dcterms:created>
  <dc:creator>练一苇</dc:creator>
  <cp:lastModifiedBy>马丹丹</cp:lastModifiedBy>
  <dcterms:modified xsi:type="dcterms:W3CDTF">2026-10-09T02:34:19Z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eyJoZGlkIjoiOTc3M2Y5NzIzMDFlZjAyY2Q4Njk5ODkyYjFjNzBiNTQiLCJ1c2VySWQiOiIxNjgzNTYwNDQ2In0=</vt:lpwstr>
  </property>
  <property fmtid="{D5CDD505-2E9C-101B-9397-08002B2CF9AE}" pid="3" name="KSOProductBuildVer">
    <vt:lpwstr>2052-12.1.0.23542</vt:lpwstr>
  </property>
  <property fmtid="{D5CDD505-2E9C-101B-9397-08002B2CF9AE}" pid="4" name="ICV">
    <vt:lpwstr>49ECD4FDB4CE4ACCB23870632D6D102E_13</vt:lpwstr>
  </property>
</Properties>
</file>